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83" w:rsidRDefault="00DA0383" w:rsidP="00DA0383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sz w:val="28"/>
          <w:szCs w:val="28"/>
        </w:rPr>
      </w:pPr>
      <w:r>
        <w:rPr>
          <w:rFonts w:ascii="F1" w:hAnsi="F1" w:cs="F1"/>
          <w:b/>
          <w:bCs/>
          <w:sz w:val="28"/>
          <w:szCs w:val="28"/>
        </w:rPr>
        <w:t>INFORMACJA</w:t>
      </w:r>
    </w:p>
    <w:p w:rsidR="00DA0383" w:rsidRDefault="00DA0383" w:rsidP="00DA0383">
      <w:pPr>
        <w:autoSpaceDE w:val="0"/>
        <w:autoSpaceDN w:val="0"/>
        <w:adjustRightInd w:val="0"/>
        <w:spacing w:after="0" w:line="240" w:lineRule="auto"/>
        <w:jc w:val="center"/>
        <w:rPr>
          <w:rFonts w:ascii="F1" w:hAnsi="F1" w:cs="F1"/>
          <w:b/>
          <w:bCs/>
          <w:sz w:val="28"/>
          <w:szCs w:val="28"/>
        </w:rPr>
      </w:pPr>
    </w:p>
    <w:p w:rsidR="00DA0383" w:rsidRDefault="00DA0383" w:rsidP="00DA038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 w:rsidRPr="00DA0383">
        <w:rPr>
          <w:rFonts w:cs="Times New Roman"/>
          <w:sz w:val="22"/>
        </w:rPr>
        <w:t>W związku z otrzymaniem przez Komendę Powiatową Państwowej Straży Pożarnej dofinansowania</w:t>
      </w:r>
      <w:r>
        <w:rPr>
          <w:rFonts w:cs="Times New Roman"/>
          <w:sz w:val="22"/>
        </w:rPr>
        <w:t xml:space="preserve"> </w:t>
      </w:r>
      <w:r w:rsidRPr="00DA0383">
        <w:rPr>
          <w:rFonts w:cs="Times New Roman"/>
          <w:sz w:val="22"/>
        </w:rPr>
        <w:t xml:space="preserve">na </w:t>
      </w:r>
      <w:r w:rsidRPr="00DA0383">
        <w:rPr>
          <w:rFonts w:cs="Times New Roman"/>
          <w:szCs w:val="24"/>
        </w:rPr>
        <w:t xml:space="preserve">dostawę średniego samochodu ratowniczo - gaśniczego </w:t>
      </w:r>
    </w:p>
    <w:p w:rsidR="00DA0383" w:rsidRPr="00DA0383" w:rsidRDefault="00DA0383" w:rsidP="00DA038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 w:val="22"/>
        </w:rPr>
      </w:pPr>
      <w:r w:rsidRPr="00DA0383">
        <w:rPr>
          <w:rFonts w:cs="Times New Roman"/>
          <w:szCs w:val="24"/>
        </w:rPr>
        <w:t>PN-EN 1846-1 M-2-6-2500-</w:t>
      </w:r>
      <w:r>
        <w:rPr>
          <w:rFonts w:cs="Times New Roman"/>
          <w:szCs w:val="24"/>
        </w:rPr>
        <w:t>8/2500-1 z funduszy Unii Europejskiej -</w:t>
      </w:r>
      <w:r w:rsidRPr="00DA0383">
        <w:rPr>
          <w:rFonts w:cs="Times New Roman"/>
          <w:szCs w:val="24"/>
        </w:rPr>
        <w:t xml:space="preserve"> Program Operacyjny Współpracy Transgranicznej Polska – Saksonia</w:t>
      </w:r>
      <w:r>
        <w:rPr>
          <w:rFonts w:cs="Times New Roman"/>
          <w:sz w:val="22"/>
        </w:rPr>
        <w:t xml:space="preserve"> </w:t>
      </w:r>
      <w:r w:rsidRPr="00DA0383">
        <w:rPr>
          <w:rFonts w:cs="Times New Roman"/>
          <w:szCs w:val="24"/>
        </w:rPr>
        <w:t>2007-2013 uległa zmianie szata graficzna całej dokumentacji przetargowej.</w:t>
      </w:r>
    </w:p>
    <w:p w:rsidR="00DA0383" w:rsidRPr="00DA0383" w:rsidRDefault="00DA0383" w:rsidP="00DA038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u w:val="single"/>
        </w:rPr>
      </w:pPr>
      <w:r w:rsidRPr="00DA0383">
        <w:rPr>
          <w:rFonts w:cs="Times New Roman"/>
          <w:b/>
          <w:bCs/>
          <w:szCs w:val="24"/>
          <w:u w:val="single"/>
        </w:rPr>
        <w:t>Zmiana ta nie ma żadnego wpływu na treść do tej pory zamieszczonych dokumentów</w:t>
      </w:r>
    </w:p>
    <w:p w:rsidR="00DA0383" w:rsidRPr="00DA0383" w:rsidRDefault="00DA0383" w:rsidP="00DA038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  <w:u w:val="single"/>
        </w:rPr>
      </w:pPr>
      <w:r w:rsidRPr="00DA0383">
        <w:rPr>
          <w:rFonts w:cs="Times New Roman"/>
          <w:b/>
          <w:bCs/>
          <w:szCs w:val="24"/>
          <w:u w:val="single"/>
        </w:rPr>
        <w:t>ani na przedmiot zamówienia.</w:t>
      </w:r>
    </w:p>
    <w:p w:rsidR="00DA0383" w:rsidRPr="00DA0383" w:rsidRDefault="00DA0383" w:rsidP="00DA038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DA0383">
        <w:rPr>
          <w:rFonts w:cs="Times New Roman"/>
          <w:szCs w:val="24"/>
        </w:rPr>
        <w:t>W związku z zaistniałą zmianą oferty do postępowania przetargowego należy składać</w:t>
      </w:r>
    </w:p>
    <w:p w:rsidR="009A599C" w:rsidRPr="00DA0383" w:rsidRDefault="00DA0383" w:rsidP="00DA0383">
      <w:pPr>
        <w:spacing w:line="360" w:lineRule="auto"/>
        <w:jc w:val="both"/>
        <w:rPr>
          <w:rFonts w:cs="Times New Roman"/>
        </w:rPr>
      </w:pPr>
      <w:r w:rsidRPr="00DA0383">
        <w:rPr>
          <w:rFonts w:cs="Times New Roman"/>
          <w:szCs w:val="24"/>
        </w:rPr>
        <w:t>korzystając z druków w zmienionej szacie graficznej zamieszczonych</w:t>
      </w:r>
      <w:bookmarkStart w:id="0" w:name="_GoBack"/>
      <w:bookmarkEnd w:id="0"/>
      <w:r w:rsidRPr="00DA0383">
        <w:rPr>
          <w:rFonts w:cs="Times New Roman"/>
          <w:szCs w:val="24"/>
        </w:rPr>
        <w:t xml:space="preserve"> poniżej.</w:t>
      </w:r>
    </w:p>
    <w:sectPr w:rsidR="009A599C" w:rsidRPr="00DA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83"/>
    <w:rsid w:val="004B0985"/>
    <w:rsid w:val="009A599C"/>
    <w:rsid w:val="00D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8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85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Kochański</dc:creator>
  <cp:lastModifiedBy>Andrzej Kochański</cp:lastModifiedBy>
  <cp:revision>2</cp:revision>
  <dcterms:created xsi:type="dcterms:W3CDTF">2012-07-13T12:15:00Z</dcterms:created>
  <dcterms:modified xsi:type="dcterms:W3CDTF">2012-07-13T12:17:00Z</dcterms:modified>
</cp:coreProperties>
</file>