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BBD" w:rsidRPr="00954BBD" w:rsidRDefault="000D176E" w:rsidP="000D176E">
      <w:pPr>
        <w:pStyle w:val="Stopka"/>
        <w:tabs>
          <w:tab w:val="clear" w:pos="4536"/>
          <w:tab w:val="clear" w:pos="9072"/>
          <w:tab w:val="left" w:pos="4608"/>
        </w:tabs>
        <w:spacing w:line="36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2.</w:t>
      </w:r>
      <w:r w:rsidR="00A628B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do SIWZ</w:t>
      </w:r>
    </w:p>
    <w:p w:rsidR="000D176E" w:rsidRDefault="000D176E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247B" w:rsidRDefault="0034247B" w:rsidP="0034247B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47B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="000D176E">
        <w:rPr>
          <w:rFonts w:ascii="Times New Roman" w:hAnsi="Times New Roman" w:cs="Times New Roman"/>
          <w:b/>
          <w:sz w:val="24"/>
          <w:szCs w:val="24"/>
        </w:rPr>
        <w:t xml:space="preserve">TECHNICZNY </w:t>
      </w:r>
    </w:p>
    <w:p w:rsidR="00072113" w:rsidRPr="0072197A" w:rsidRDefault="005217E0" w:rsidP="00072113">
      <w:pPr>
        <w:widowControl w:val="0"/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pacing w:val="40"/>
          <w:sz w:val="24"/>
          <w:szCs w:val="24"/>
          <w:u w:val="single"/>
        </w:rPr>
        <w:t>CZĘŚĆ nr 5</w:t>
      </w:r>
    </w:p>
    <w:p w:rsidR="00072113" w:rsidRPr="00D24BD0" w:rsidRDefault="00072113" w:rsidP="0007211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Kamera termowizyjna– 1</w:t>
      </w:r>
      <w:r w:rsidRPr="00D24BD0">
        <w:rPr>
          <w:rFonts w:ascii="Times New Roman" w:hAnsi="Times New Roman" w:cs="Times New Roman"/>
          <w:b/>
          <w:sz w:val="24"/>
          <w:szCs w:val="24"/>
        </w:rPr>
        <w:t xml:space="preserve"> sztuk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5B7B30" w:rsidRDefault="005B7B30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6783"/>
        <w:gridCol w:w="6715"/>
      </w:tblGrid>
      <w:tr w:rsidR="0010562D" w:rsidTr="0010562D">
        <w:tc>
          <w:tcPr>
            <w:tcW w:w="6783" w:type="dxa"/>
            <w:shd w:val="pct12" w:color="auto" w:fill="auto"/>
          </w:tcPr>
          <w:p w:rsidR="00354ABB" w:rsidRDefault="00354ABB" w:rsidP="00354AB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C87" w:rsidRPr="00487CC4" w:rsidRDefault="00AE4C87" w:rsidP="00AE4C8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Należy podać oferowany 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model i nazw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ę</w:t>
            </w:r>
            <w:r w:rsidRPr="00A16C5C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 producenta</w:t>
            </w:r>
          </w:p>
          <w:p w:rsidR="00354ABB" w:rsidRDefault="00354ABB" w:rsidP="00354ABB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15" w:type="dxa"/>
          </w:tcPr>
          <w:p w:rsidR="0010562D" w:rsidRDefault="0010562D" w:rsidP="0010562D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0562D" w:rsidRDefault="0010562D" w:rsidP="0010562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704CF5" w:rsidRPr="00704CF5" w:rsidRDefault="0010562D" w:rsidP="00704CF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04CF5">
        <w:rPr>
          <w:rFonts w:eastAsia="Times New Roman" w:cstheme="minorHAnsi"/>
          <w:b/>
          <w:sz w:val="24"/>
          <w:szCs w:val="24"/>
          <w:lang w:eastAsia="pl-PL"/>
        </w:rPr>
        <w:t xml:space="preserve">Wykonawca wypełnia kolumnę „Oferta wykonawcy”  podając </w:t>
      </w:r>
      <w:r w:rsidR="00704CF5" w:rsidRPr="00704CF5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704CF5" w:rsidRPr="00704CF5">
        <w:rPr>
          <w:rFonts w:cstheme="minorHAnsi"/>
          <w:b/>
          <w:sz w:val="24"/>
          <w:szCs w:val="24"/>
        </w:rPr>
        <w:t>parametry techniczne oferowanego sprzętu, [</w:t>
      </w:r>
      <w:bookmarkStart w:id="1" w:name="OLE_LINK3"/>
      <w:bookmarkStart w:id="2" w:name="OLE_LINK4"/>
      <w:r w:rsidR="00704CF5" w:rsidRPr="00704CF5">
        <w:rPr>
          <w:rFonts w:cstheme="minorHAnsi"/>
          <w:b/>
          <w:sz w:val="24"/>
          <w:szCs w:val="24"/>
        </w:rPr>
        <w:t xml:space="preserve">tj. </w:t>
      </w:r>
      <w:r w:rsidR="00704CF5">
        <w:rPr>
          <w:rFonts w:cstheme="minorHAnsi"/>
          <w:b/>
          <w:sz w:val="24"/>
          <w:szCs w:val="24"/>
        </w:rPr>
        <w:t xml:space="preserve">poprzez </w:t>
      </w:r>
      <w:r w:rsidR="00704CF5" w:rsidRPr="00704CF5">
        <w:rPr>
          <w:rFonts w:cstheme="minorHAnsi"/>
          <w:b/>
          <w:sz w:val="24"/>
          <w:szCs w:val="24"/>
        </w:rPr>
        <w:t xml:space="preserve">wskazanie konkretnego parametru albo potwierdzenie opisu minimalnych wymagań </w:t>
      </w:r>
      <w:bookmarkEnd w:id="1"/>
      <w:bookmarkEnd w:id="2"/>
      <w:r w:rsidR="00704CF5" w:rsidRPr="00704CF5">
        <w:rPr>
          <w:rFonts w:cstheme="minorHAnsi"/>
          <w:b/>
          <w:sz w:val="24"/>
          <w:szCs w:val="24"/>
        </w:rPr>
        <w:t>określonych (wymienionych, wyszczególnionych) w formularzu - „</w:t>
      </w:r>
      <w:r w:rsidR="00704CF5">
        <w:rPr>
          <w:rFonts w:cstheme="minorHAnsi"/>
          <w:b/>
          <w:sz w:val="24"/>
          <w:szCs w:val="24"/>
        </w:rPr>
        <w:t>Opis techniczny</w:t>
      </w:r>
      <w:r w:rsidR="00704CF5" w:rsidRPr="00704CF5">
        <w:rPr>
          <w:rFonts w:cstheme="minorHAnsi"/>
          <w:b/>
          <w:sz w:val="24"/>
          <w:szCs w:val="24"/>
        </w:rPr>
        <w:t>”], poprzez sformułowanie słowne np. „tak”, „spełnia” albo wskazanie konkret</w:t>
      </w:r>
      <w:r w:rsidR="00704CF5">
        <w:rPr>
          <w:rFonts w:cstheme="minorHAnsi"/>
          <w:b/>
          <w:sz w:val="24"/>
          <w:szCs w:val="24"/>
        </w:rPr>
        <w:t>nego parametru.</w:t>
      </w:r>
    </w:p>
    <w:p w:rsidR="0010562D" w:rsidRPr="007623B3" w:rsidRDefault="0010562D" w:rsidP="0010562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6782"/>
        <w:gridCol w:w="6368"/>
      </w:tblGrid>
      <w:tr w:rsidR="005217E0" w:rsidRPr="005B7B30" w:rsidTr="00CE773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5B7B30" w:rsidRDefault="005217E0" w:rsidP="001056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Pr="005B7B30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5B7B30" w:rsidRDefault="005217E0" w:rsidP="0010562D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Wymagania</w:t>
            </w:r>
            <w:r w:rsidR="0010562D">
              <w:rPr>
                <w:b/>
                <w:sz w:val="24"/>
                <w:szCs w:val="24"/>
              </w:rPr>
              <w:t xml:space="preserve"> zamawiającego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Default="0010562D" w:rsidP="0010562D">
            <w:pPr>
              <w:widowControl w:val="0"/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Oferta wykonawcy</w:t>
            </w:r>
          </w:p>
        </w:tc>
      </w:tr>
      <w:tr w:rsidR="009C4D17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b/>
                <w:sz w:val="24"/>
                <w:szCs w:val="24"/>
              </w:rPr>
            </w:pPr>
            <w:r w:rsidRPr="00D74F82">
              <w:rPr>
                <w:rFonts w:ascii="Times New Roman" w:hAnsi="Times New Roman"/>
                <w:sz w:val="24"/>
                <w:szCs w:val="24"/>
              </w:rPr>
              <w:t>zabezpieczona przed działaniem wody i kurzu – zgodnie z IP67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Default="009C4D17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C4D17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D74F82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072113">
              <w:rPr>
                <w:rFonts w:ascii="Times New Roman" w:hAnsi="Times New Roman"/>
                <w:sz w:val="24"/>
                <w:szCs w:val="24"/>
              </w:rPr>
              <w:t>odporna na uderzenia i wstrząsy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Default="009C4D17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BF4551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Default="00BF4551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072113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odporna na chwilowe działanie płomieni i temperatury pow. 1000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Default="00BF4551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C4D17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072113" w:rsidRDefault="009C4D17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</w:t>
            </w:r>
            <w:r w:rsidRPr="00072113">
              <w:rPr>
                <w:rFonts w:ascii="Times New Roman" w:hAnsi="Times New Roman"/>
                <w:sz w:val="24"/>
                <w:szCs w:val="24"/>
              </w:rPr>
              <w:t xml:space="preserve">rzekątna wyświetlacza min. </w:t>
            </w:r>
            <w:r w:rsidR="00BF4551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072113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Default="009C4D17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BF4551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Default="00BF4551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BF4551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F4551">
              <w:rPr>
                <w:rFonts w:ascii="Times New Roman" w:hAnsi="Times New Roman"/>
                <w:sz w:val="24"/>
                <w:szCs w:val="24"/>
              </w:rPr>
              <w:t>format obrazu 16x9</w:t>
            </w:r>
          </w:p>
          <w:p w:rsidR="00BF4551" w:rsidRDefault="00BF4551" w:rsidP="00BF4551">
            <w:pPr>
              <w:pStyle w:val="2tekst-D-punktowanie"/>
              <w:tabs>
                <w:tab w:val="clear" w:pos="227"/>
                <w:tab w:val="clear" w:pos="1467"/>
                <w:tab w:val="left" w:pos="452"/>
              </w:tabs>
              <w:ind w:left="452" w:firstLine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Default="00BF4551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C4D17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72113">
              <w:rPr>
                <w:rFonts w:ascii="Times New Roman" w:hAnsi="Times New Roman"/>
                <w:sz w:val="24"/>
                <w:szCs w:val="24"/>
              </w:rPr>
              <w:t>wysoka rozdzielczość termiczna min. – 0,05˚C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Default="009C4D17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9C4D17" w:rsidRPr="005B7B30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EA659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072113" w:rsidRDefault="009C4D17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072113">
              <w:rPr>
                <w:rFonts w:ascii="Times New Roman" w:hAnsi="Times New Roman"/>
                <w:sz w:val="24"/>
                <w:szCs w:val="24"/>
              </w:rPr>
              <w:t xml:space="preserve">zakres spektralny min. – 7.5-14 </w:t>
            </w:r>
            <w:proofErr w:type="spellStart"/>
            <w:r w:rsidRPr="00072113">
              <w:rPr>
                <w:rFonts w:ascii="Times New Roman" w:hAnsi="Times New Roman"/>
                <w:i/>
                <w:iCs/>
                <w:sz w:val="24"/>
                <w:szCs w:val="24"/>
              </w:rPr>
              <w:t>μm</w:t>
            </w:r>
            <w:proofErr w:type="spellEnd"/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Default="009C4D17" w:rsidP="00EA659E">
            <w:pPr>
              <w:widowControl w:val="0"/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5217E0" w:rsidRPr="00E05E33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Default="005217E0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17E0" w:rsidRPr="00072113" w:rsidRDefault="005217E0" w:rsidP="00F851B4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072113">
              <w:rPr>
                <w:rFonts w:asciiTheme="minorHAnsi" w:hAnsiTheme="minorHAnsi"/>
                <w:sz w:val="24"/>
                <w:szCs w:val="24"/>
              </w:rPr>
              <w:t>waga kamery gotowej do pracy maks – 2 kg</w:t>
            </w:r>
          </w:p>
          <w:p w:rsidR="005217E0" w:rsidRPr="00072113" w:rsidRDefault="005217E0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072113">
              <w:rPr>
                <w:rFonts w:asciiTheme="minorHAnsi" w:hAnsiTheme="minorHAnsi"/>
                <w:sz w:val="24"/>
                <w:szCs w:val="24"/>
              </w:rPr>
              <w:t>czas pracy min. 3 godz.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E0" w:rsidRPr="00D74F82" w:rsidRDefault="005217E0" w:rsidP="005217E0">
            <w:pPr>
              <w:pStyle w:val="2tekst-D-punktowanie"/>
              <w:tabs>
                <w:tab w:val="clear" w:pos="227"/>
                <w:tab w:val="clear" w:pos="1467"/>
                <w:tab w:val="left" w:pos="452"/>
              </w:tabs>
              <w:ind w:left="452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62D" w:rsidRPr="009C4D17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9C4D17" w:rsidRDefault="009C4D17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9C4D17" w:rsidRDefault="009C4D17" w:rsidP="009C4D17">
            <w:pPr>
              <w:pStyle w:val="Akapitzlist"/>
              <w:widowControl w:val="0"/>
              <w:numPr>
                <w:ilvl w:val="0"/>
                <w:numId w:val="47"/>
              </w:numPr>
              <w:spacing w:line="360" w:lineRule="auto"/>
              <w:ind w:left="492"/>
              <w:rPr>
                <w:rFonts w:cs="Times New Roman"/>
                <w:b/>
                <w:sz w:val="24"/>
                <w:szCs w:val="24"/>
              </w:rPr>
            </w:pPr>
            <w:r w:rsidRPr="009C4D17">
              <w:rPr>
                <w:sz w:val="24"/>
                <w:szCs w:val="24"/>
              </w:rPr>
              <w:t xml:space="preserve">wraz z kamerą należy dostarczyć przenośny min. </w:t>
            </w:r>
            <w:smartTag w:uri="urn:schemas-microsoft-com:office:smarttags" w:element="metricconverter">
              <w:smartTagPr>
                <w:attr w:name="ProductID" w:val="3,5”"/>
              </w:smartTagPr>
              <w:r w:rsidRPr="009C4D17">
                <w:rPr>
                  <w:sz w:val="24"/>
                  <w:szCs w:val="24"/>
                </w:rPr>
                <w:t>3,5”</w:t>
              </w:r>
            </w:smartTag>
            <w:r w:rsidRPr="009C4D17">
              <w:rPr>
                <w:sz w:val="24"/>
                <w:szCs w:val="24"/>
              </w:rPr>
              <w:t xml:space="preserve"> monitor </w:t>
            </w:r>
            <w:proofErr w:type="spellStart"/>
            <w:r w:rsidRPr="009C4D17">
              <w:rPr>
                <w:sz w:val="24"/>
                <w:szCs w:val="24"/>
              </w:rPr>
              <w:t>udaroodporny</w:t>
            </w:r>
            <w:proofErr w:type="spellEnd"/>
            <w:r w:rsidRPr="009C4D17">
              <w:rPr>
                <w:sz w:val="24"/>
                <w:szCs w:val="24"/>
              </w:rPr>
              <w:t xml:space="preserve"> do bezprzewodowego odbioru obrazu z </w:t>
            </w:r>
            <w:r>
              <w:rPr>
                <w:sz w:val="24"/>
                <w:szCs w:val="24"/>
              </w:rPr>
              <w:t>kamery wyposażonej w transmiter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9C4D17" w:rsidRDefault="009C4D17" w:rsidP="00072113">
            <w:pPr>
              <w:widowControl w:val="0"/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9C4D17" w:rsidRPr="00E05E33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Default="009C4D17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072113" w:rsidRDefault="009C4D17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Theme="minorHAnsi" w:hAnsiTheme="minorHAnsi"/>
                <w:sz w:val="24"/>
                <w:szCs w:val="24"/>
              </w:rPr>
            </w:pPr>
            <w:r w:rsidRPr="00072113">
              <w:rPr>
                <w:rFonts w:asciiTheme="minorHAnsi" w:hAnsiTheme="minorHAnsi"/>
                <w:sz w:val="24"/>
                <w:szCs w:val="24"/>
              </w:rPr>
              <w:t xml:space="preserve">wyposażona  w zdejmowalny uchwyt 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304392" w:rsidRDefault="009C4D17" w:rsidP="00072113">
            <w:pPr>
              <w:widowControl w:val="0"/>
              <w:spacing w:line="36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BF4551" w:rsidRPr="00E05E33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Default="00BF4551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072113" w:rsidRDefault="00BF4551" w:rsidP="009C4D17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Theme="minorHAnsi" w:hAnsiTheme="minorHAnsi"/>
                <w:sz w:val="24"/>
                <w:szCs w:val="24"/>
              </w:rPr>
            </w:pPr>
            <w:r w:rsidRPr="00395BC0">
              <w:rPr>
                <w:rFonts w:asciiTheme="minorHAnsi" w:hAnsiTheme="minorHAnsi"/>
                <w:sz w:val="24"/>
                <w:szCs w:val="24"/>
              </w:rPr>
              <w:t xml:space="preserve">wyposażona w nadajnik (może być </w:t>
            </w:r>
            <w:proofErr w:type="spellStart"/>
            <w:r w:rsidRPr="00395BC0">
              <w:rPr>
                <w:rFonts w:asciiTheme="minorHAnsi" w:hAnsiTheme="minorHAnsi"/>
                <w:sz w:val="24"/>
                <w:szCs w:val="24"/>
              </w:rPr>
              <w:t>zdejmowalny</w:t>
            </w:r>
            <w:proofErr w:type="spellEnd"/>
            <w:r w:rsidRPr="00395BC0">
              <w:rPr>
                <w:rFonts w:asciiTheme="minorHAnsi" w:hAnsiTheme="minorHAnsi"/>
                <w:sz w:val="24"/>
                <w:szCs w:val="24"/>
              </w:rPr>
              <w:t>) do transmisji bezprzewodowej obrazu z kamery do przenośnego monitora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Pr="00304392" w:rsidRDefault="00BF4551" w:rsidP="00072113">
            <w:pPr>
              <w:widowControl w:val="0"/>
              <w:spacing w:line="36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BF4551" w:rsidRPr="00E05E33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Default="00BF4551" w:rsidP="00EA659E">
            <w:pPr>
              <w:rPr>
                <w:rFonts w:cstheme="minorHAnsi"/>
                <w:sz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BF4551" w:rsidRPr="00395BC0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="Times New Roman" w:hAnsi="Times New Roman"/>
                <w:sz w:val="24"/>
                <w:szCs w:val="24"/>
              </w:rPr>
            </w:pPr>
            <w:r w:rsidRPr="00395BC0">
              <w:rPr>
                <w:rFonts w:ascii="Times New Roman" w:hAnsi="Times New Roman"/>
                <w:sz w:val="24"/>
                <w:szCs w:val="24"/>
              </w:rPr>
              <w:t>w zestawie z kamerą:</w:t>
            </w:r>
          </w:p>
          <w:p w:rsidR="00BF4551" w:rsidRPr="00395BC0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C0">
              <w:rPr>
                <w:rFonts w:ascii="Times New Roman" w:hAnsi="Times New Roman"/>
                <w:sz w:val="24"/>
                <w:szCs w:val="24"/>
              </w:rPr>
              <w:t>Dwa akumulatory</w:t>
            </w:r>
          </w:p>
          <w:p w:rsidR="00BF4551" w:rsidRPr="00395BC0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C0">
              <w:rPr>
                <w:rFonts w:ascii="Times New Roman" w:hAnsi="Times New Roman"/>
                <w:sz w:val="24"/>
                <w:szCs w:val="24"/>
              </w:rPr>
              <w:t>Ładowarka stacjonarna</w:t>
            </w:r>
          </w:p>
          <w:p w:rsidR="00BF4551" w:rsidRPr="00395BC0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C0">
              <w:rPr>
                <w:rFonts w:ascii="Times New Roman" w:hAnsi="Times New Roman"/>
                <w:sz w:val="24"/>
                <w:szCs w:val="24"/>
              </w:rPr>
              <w:t>Przewód zasilający do gniazda zapalniczki samochodowej</w:t>
            </w:r>
          </w:p>
          <w:p w:rsidR="00BF4551" w:rsidRPr="00395BC0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BC0">
              <w:rPr>
                <w:rFonts w:ascii="Times New Roman" w:hAnsi="Times New Roman"/>
                <w:sz w:val="24"/>
                <w:szCs w:val="24"/>
              </w:rPr>
              <w:t>Udaroodporna</w:t>
            </w:r>
            <w:proofErr w:type="spellEnd"/>
            <w:r w:rsidRPr="00395BC0">
              <w:rPr>
                <w:rFonts w:ascii="Times New Roman" w:hAnsi="Times New Roman"/>
                <w:sz w:val="24"/>
                <w:szCs w:val="24"/>
              </w:rPr>
              <w:t xml:space="preserve"> walizka transportowa</w:t>
            </w:r>
          </w:p>
          <w:p w:rsidR="00BF4551" w:rsidRPr="00395BC0" w:rsidRDefault="00BF4551" w:rsidP="00BF4551">
            <w:pPr>
              <w:pStyle w:val="2tekst-D-punktowanie"/>
              <w:numPr>
                <w:ilvl w:val="1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95BC0">
              <w:rPr>
                <w:rFonts w:ascii="Times New Roman" w:hAnsi="Times New Roman"/>
                <w:sz w:val="24"/>
                <w:szCs w:val="24"/>
              </w:rPr>
              <w:t>Instrukcja obsługi w języku polskim</w:t>
            </w:r>
          </w:p>
          <w:p w:rsidR="00BF4551" w:rsidRPr="00395BC0" w:rsidRDefault="00BF4551" w:rsidP="00BF4551">
            <w:pPr>
              <w:pStyle w:val="2tekst-D-punktowanie"/>
              <w:numPr>
                <w:ilvl w:val="0"/>
                <w:numId w:val="47"/>
              </w:numPr>
              <w:tabs>
                <w:tab w:val="clear" w:pos="227"/>
                <w:tab w:val="left" w:pos="452"/>
              </w:tabs>
              <w:spacing w:line="276" w:lineRule="auto"/>
              <w:ind w:left="452"/>
              <w:rPr>
                <w:rFonts w:asciiTheme="minorHAnsi" w:hAnsiTheme="minorHAnsi"/>
                <w:sz w:val="24"/>
                <w:szCs w:val="24"/>
              </w:rPr>
            </w:pPr>
            <w:r w:rsidRPr="00395BC0">
              <w:rPr>
                <w:rFonts w:ascii="Times New Roman" w:hAnsi="Times New Roman"/>
                <w:sz w:val="24"/>
                <w:szCs w:val="24"/>
              </w:rPr>
              <w:t>możliwość alternatywnego zasilania bateriami alkalicznymi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1" w:rsidRPr="00304392" w:rsidRDefault="00BF4551" w:rsidP="00072113">
            <w:pPr>
              <w:widowControl w:val="0"/>
              <w:spacing w:line="36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9C4D17" w:rsidRPr="00E05E33" w:rsidTr="0010562D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BF4551" w:rsidRDefault="009C4D17" w:rsidP="00950729">
            <w:pPr>
              <w:rPr>
                <w:rFonts w:cstheme="minorHAnsi"/>
                <w:sz w:val="24"/>
              </w:rPr>
            </w:pPr>
            <w:r w:rsidRPr="00BF4551">
              <w:rPr>
                <w:rFonts w:cstheme="minorHAnsi"/>
                <w:sz w:val="24"/>
              </w:rPr>
              <w:lastRenderedPageBreak/>
              <w:t>2.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9C4D17" w:rsidRPr="00BF4551" w:rsidRDefault="009C4D17" w:rsidP="00BF4551">
            <w:pPr>
              <w:pStyle w:val="Akapitzlist"/>
              <w:widowControl w:val="0"/>
              <w:numPr>
                <w:ilvl w:val="0"/>
                <w:numId w:val="70"/>
              </w:numPr>
              <w:spacing w:line="360" w:lineRule="auto"/>
              <w:rPr>
                <w:rFonts w:cs="Times New Roman"/>
                <w:b/>
                <w:sz w:val="24"/>
                <w:szCs w:val="24"/>
              </w:rPr>
            </w:pPr>
            <w:r w:rsidRPr="00BF4551">
              <w:rPr>
                <w:rFonts w:cs="Times New Roman"/>
                <w:b/>
                <w:sz w:val="24"/>
                <w:szCs w:val="24"/>
              </w:rPr>
              <w:t xml:space="preserve">okres gwarancji </w:t>
            </w:r>
            <w:r w:rsidR="00BF4551" w:rsidRPr="00BF4551">
              <w:rPr>
                <w:rFonts w:cs="Times New Roman"/>
                <w:b/>
                <w:sz w:val="24"/>
                <w:szCs w:val="24"/>
              </w:rPr>
              <w:t>minimum 24 miesiące</w:t>
            </w:r>
          </w:p>
        </w:tc>
        <w:tc>
          <w:tcPr>
            <w:tcW w:w="6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17" w:rsidRPr="00304392" w:rsidRDefault="009C4D17" w:rsidP="00950729">
            <w:pPr>
              <w:widowControl w:val="0"/>
              <w:spacing w:line="360" w:lineRule="auto"/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B7B30" w:rsidRDefault="005B7B30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C68" w:rsidRDefault="00DC2C68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DC2C68" w:rsidRDefault="00DC2C68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DC2C68" w:rsidRPr="00DC2C68" w:rsidTr="004A4A78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C2C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C2C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C2C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C2C68" w:rsidRPr="00DC2C68" w:rsidTr="004A4A78">
        <w:trPr>
          <w:jc w:val="center"/>
        </w:trPr>
        <w:tc>
          <w:tcPr>
            <w:tcW w:w="1618" w:type="dxa"/>
          </w:tcPr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DC2C68" w:rsidRPr="00DC2C68" w:rsidRDefault="00DC2C68" w:rsidP="00DC2C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DC2C68" w:rsidRPr="0034247B" w:rsidRDefault="00DC2C68" w:rsidP="0034247B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DC2C68" w:rsidRPr="0034247B" w:rsidSect="007D09E1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F2" w:rsidRDefault="007D1AF2" w:rsidP="00016F31">
      <w:pPr>
        <w:spacing w:after="0" w:line="240" w:lineRule="auto"/>
      </w:pPr>
      <w:r>
        <w:separator/>
      </w:r>
    </w:p>
  </w:endnote>
  <w:end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Default="007D1AF2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F2" w:rsidRDefault="007D1AF2" w:rsidP="00016F31">
      <w:pPr>
        <w:spacing w:after="0" w:line="240" w:lineRule="auto"/>
      </w:pPr>
      <w:r>
        <w:separator/>
      </w:r>
    </w:p>
  </w:footnote>
  <w:footnote w:type="continuationSeparator" w:id="0">
    <w:p w:rsidR="007D1AF2" w:rsidRDefault="007D1AF2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F2" w:rsidRPr="00791773" w:rsidRDefault="007D1AF2" w:rsidP="00E812B8">
    <w:pPr>
      <w:pStyle w:val="Nagwek"/>
      <w:rPr>
        <w:color w:val="000000" w:themeColor="text1"/>
        <w:lang w:val="en-US"/>
      </w:rPr>
    </w:pPr>
    <w:r w:rsidRPr="00791773">
      <w:rPr>
        <w:color w:val="000000" w:themeColor="text1"/>
        <w:lang w:val="en-US"/>
      </w:rPr>
      <w:t xml:space="preserve">KP PSP </w:t>
    </w:r>
    <w:proofErr w:type="spellStart"/>
    <w:r w:rsidRPr="00791773">
      <w:rPr>
        <w:color w:val="000000" w:themeColor="text1"/>
        <w:lang w:val="en-US"/>
      </w:rPr>
      <w:t>Żary</w:t>
    </w:r>
    <w:proofErr w:type="spellEnd"/>
    <w:r w:rsidRPr="00791773">
      <w:rPr>
        <w:color w:val="000000" w:themeColor="text1"/>
        <w:lang w:val="en-US"/>
      </w:rPr>
      <w:t xml:space="preserve"> PK</w:t>
    </w:r>
    <w:r>
      <w:rPr>
        <w:color w:val="000000" w:themeColor="text1"/>
        <w:lang w:val="en-US"/>
      </w:rPr>
      <w:t>.</w:t>
    </w:r>
    <w:r w:rsidRPr="00791773">
      <w:rPr>
        <w:color w:val="000000" w:themeColor="text1"/>
        <w:lang w:val="en-US"/>
      </w:rPr>
      <w:t>2370</w:t>
    </w:r>
    <w:r>
      <w:rPr>
        <w:color w:val="000000" w:themeColor="text1"/>
        <w:lang w:val="en-US"/>
      </w:rPr>
      <w:t>.02.</w:t>
    </w:r>
    <w:r w:rsidRPr="00791773">
      <w:rPr>
        <w:color w:val="000000" w:themeColor="text1"/>
        <w:lang w:val="en-US"/>
      </w:rPr>
      <w:t>2013</w:t>
    </w:r>
    <w:r>
      <w:rPr>
        <w:color w:val="000000" w:themeColor="text1"/>
        <w:lang w:val="en-US"/>
      </w:rPr>
      <w:t xml:space="preserve"> </w:t>
    </w:r>
    <w:r>
      <w:rPr>
        <w:color w:val="000000" w:themeColor="text1"/>
        <w:lang w:val="en-US"/>
      </w:rPr>
      <w:tab/>
    </w:r>
    <w:r w:rsidR="007623B3" w:rsidRPr="00885260">
      <w:rPr>
        <w:i/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8848090</wp:posOffset>
          </wp:positionH>
          <wp:positionV relativeFrom="paragraph">
            <wp:posOffset>93980</wp:posOffset>
          </wp:positionV>
          <wp:extent cx="866775" cy="323850"/>
          <wp:effectExtent l="0" t="0" r="9525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76"/>
    <w:multiLevelType w:val="hybridMultilevel"/>
    <w:tmpl w:val="2048E444"/>
    <w:lvl w:ilvl="0" w:tplc="A6824DF0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43F0CF2A">
      <w:start w:val="1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5BF8C0D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 w:hint="default"/>
      </w:rPr>
    </w:lvl>
    <w:lvl w:ilvl="3" w:tplc="813C6FF6">
      <w:start w:val="1"/>
      <w:numFmt w:val="upperRoman"/>
      <w:lvlText w:val="%4."/>
      <w:lvlJc w:val="left"/>
      <w:pPr>
        <w:tabs>
          <w:tab w:val="num" w:pos="2892"/>
        </w:tabs>
        <w:ind w:left="289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">
    <w:nsid w:val="06882E21"/>
    <w:multiLevelType w:val="hybridMultilevel"/>
    <w:tmpl w:val="B4E094E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8389F"/>
    <w:multiLevelType w:val="hybridMultilevel"/>
    <w:tmpl w:val="29D05D94"/>
    <w:lvl w:ilvl="0" w:tplc="6A5267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148D1"/>
    <w:multiLevelType w:val="hybridMultilevel"/>
    <w:tmpl w:val="92845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316B"/>
    <w:multiLevelType w:val="hybridMultilevel"/>
    <w:tmpl w:val="7A72C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D12F62"/>
    <w:multiLevelType w:val="hybridMultilevel"/>
    <w:tmpl w:val="F8AC8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B7196"/>
    <w:multiLevelType w:val="hybridMultilevel"/>
    <w:tmpl w:val="D06C35D2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A8E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D64A55"/>
    <w:multiLevelType w:val="hybridMultilevel"/>
    <w:tmpl w:val="C22236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FDB7C3D"/>
    <w:multiLevelType w:val="hybridMultilevel"/>
    <w:tmpl w:val="37AE9D20"/>
    <w:lvl w:ilvl="0" w:tplc="3FB2F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05">
      <w:start w:val="10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002449A"/>
    <w:multiLevelType w:val="hybridMultilevel"/>
    <w:tmpl w:val="763EB35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0067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0251868"/>
    <w:multiLevelType w:val="hybridMultilevel"/>
    <w:tmpl w:val="15442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C757CE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2">
    <w:nsid w:val="11B86E01"/>
    <w:multiLevelType w:val="hybridMultilevel"/>
    <w:tmpl w:val="27E4A7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11D96F8B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4">
    <w:nsid w:val="135313CF"/>
    <w:multiLevelType w:val="hybridMultilevel"/>
    <w:tmpl w:val="3F96A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17E44837"/>
    <w:multiLevelType w:val="hybridMultilevel"/>
    <w:tmpl w:val="427E2FD8"/>
    <w:lvl w:ilvl="0" w:tplc="319CA8B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4F3E2B"/>
    <w:multiLevelType w:val="hybridMultilevel"/>
    <w:tmpl w:val="228A7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8F15BA"/>
    <w:multiLevelType w:val="hybridMultilevel"/>
    <w:tmpl w:val="728E1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0B0E98"/>
    <w:multiLevelType w:val="hybridMultilevel"/>
    <w:tmpl w:val="39CE1F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D492156"/>
    <w:multiLevelType w:val="hybridMultilevel"/>
    <w:tmpl w:val="267CD054"/>
    <w:lvl w:ilvl="0" w:tplc="2CBEE1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BF8C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BA53CC"/>
    <w:multiLevelType w:val="hybridMultilevel"/>
    <w:tmpl w:val="02E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C84B97"/>
    <w:multiLevelType w:val="hybridMultilevel"/>
    <w:tmpl w:val="28280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E176FD"/>
    <w:multiLevelType w:val="hybridMultilevel"/>
    <w:tmpl w:val="014282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28E517B5"/>
    <w:multiLevelType w:val="hybridMultilevel"/>
    <w:tmpl w:val="A1CCB66A"/>
    <w:lvl w:ilvl="0" w:tplc="6F2A113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8F03B42"/>
    <w:multiLevelType w:val="hybridMultilevel"/>
    <w:tmpl w:val="438810C6"/>
    <w:lvl w:ilvl="0" w:tplc="8850F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9D62434"/>
    <w:multiLevelType w:val="hybridMultilevel"/>
    <w:tmpl w:val="41A023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2A4A0FF6"/>
    <w:multiLevelType w:val="hybridMultilevel"/>
    <w:tmpl w:val="38AEC5A8"/>
    <w:lvl w:ilvl="0" w:tplc="B194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8F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F23926"/>
    <w:multiLevelType w:val="hybridMultilevel"/>
    <w:tmpl w:val="2F18F4FC"/>
    <w:lvl w:ilvl="0" w:tplc="2FE82F60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0">
    <w:nsid w:val="2FB869AC"/>
    <w:multiLevelType w:val="hybridMultilevel"/>
    <w:tmpl w:val="A3B25526"/>
    <w:lvl w:ilvl="0" w:tplc="E6FA92D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040532"/>
    <w:multiLevelType w:val="hybridMultilevel"/>
    <w:tmpl w:val="04709C56"/>
    <w:lvl w:ilvl="0" w:tplc="6678793E">
      <w:start w:val="1"/>
      <w:numFmt w:val="decimal"/>
      <w:lvlText w:val="%1."/>
      <w:lvlJc w:val="left"/>
      <w:pPr>
        <w:tabs>
          <w:tab w:val="num" w:pos="1992"/>
        </w:tabs>
        <w:ind w:left="1992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2712"/>
        </w:tabs>
        <w:ind w:left="2712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3432"/>
        </w:tabs>
        <w:ind w:left="3432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4152"/>
        </w:tabs>
        <w:ind w:left="4152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4872"/>
        </w:tabs>
        <w:ind w:left="4872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5592"/>
        </w:tabs>
        <w:ind w:left="5592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6312"/>
        </w:tabs>
        <w:ind w:left="6312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7032"/>
        </w:tabs>
        <w:ind w:left="7032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7752"/>
        </w:tabs>
        <w:ind w:left="7752" w:hanging="180"/>
      </w:pPr>
    </w:lvl>
  </w:abstractNum>
  <w:abstractNum w:abstractNumId="32">
    <w:nsid w:val="36C84F61"/>
    <w:multiLevelType w:val="hybridMultilevel"/>
    <w:tmpl w:val="FB3E342C"/>
    <w:lvl w:ilvl="0" w:tplc="5BF8C0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36FF1412"/>
    <w:multiLevelType w:val="hybridMultilevel"/>
    <w:tmpl w:val="45EA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087C25"/>
    <w:multiLevelType w:val="hybridMultilevel"/>
    <w:tmpl w:val="03D0BECC"/>
    <w:lvl w:ilvl="0" w:tplc="0415000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04150019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50019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394A7AED"/>
    <w:multiLevelType w:val="hybridMultilevel"/>
    <w:tmpl w:val="31B41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761D5"/>
    <w:multiLevelType w:val="hybridMultilevel"/>
    <w:tmpl w:val="38CA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8">
    <w:nsid w:val="48CA207F"/>
    <w:multiLevelType w:val="hybridMultilevel"/>
    <w:tmpl w:val="BB9835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AAE4C97"/>
    <w:multiLevelType w:val="hybridMultilevel"/>
    <w:tmpl w:val="E5D4B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B0F523D"/>
    <w:multiLevelType w:val="hybridMultilevel"/>
    <w:tmpl w:val="0EEA66F6"/>
    <w:lvl w:ilvl="0" w:tplc="4FCE0868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51D34517"/>
    <w:multiLevelType w:val="hybridMultilevel"/>
    <w:tmpl w:val="2D545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53FA6C56"/>
    <w:multiLevelType w:val="hybridMultilevel"/>
    <w:tmpl w:val="CFEAB904"/>
    <w:lvl w:ilvl="0" w:tplc="2FE82F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57CA2AA9"/>
    <w:multiLevelType w:val="hybridMultilevel"/>
    <w:tmpl w:val="3F46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742CC0"/>
    <w:multiLevelType w:val="hybridMultilevel"/>
    <w:tmpl w:val="1DCC8C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9851824"/>
    <w:multiLevelType w:val="hybridMultilevel"/>
    <w:tmpl w:val="B3683348"/>
    <w:lvl w:ilvl="0" w:tplc="C3F2B1F0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7">
    <w:nsid w:val="59A01401"/>
    <w:multiLevelType w:val="hybridMultilevel"/>
    <w:tmpl w:val="36060F62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8">
    <w:nsid w:val="5A4B385F"/>
    <w:multiLevelType w:val="hybridMultilevel"/>
    <w:tmpl w:val="E96C64E4"/>
    <w:lvl w:ilvl="0" w:tplc="D1984D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5C80544E"/>
    <w:multiLevelType w:val="hybridMultilevel"/>
    <w:tmpl w:val="0BF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464CC5"/>
    <w:multiLevelType w:val="hybridMultilevel"/>
    <w:tmpl w:val="C8D2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A44F54"/>
    <w:multiLevelType w:val="singleLevel"/>
    <w:tmpl w:val="37BC8452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2">
    <w:nsid w:val="61570F28"/>
    <w:multiLevelType w:val="hybridMultilevel"/>
    <w:tmpl w:val="69822E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61850664"/>
    <w:multiLevelType w:val="hybridMultilevel"/>
    <w:tmpl w:val="A30C9002"/>
    <w:lvl w:ilvl="0" w:tplc="FFFFFFFF">
      <w:start w:val="4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1" w:tplc="FFFFFFFF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hint="default"/>
        <w:b w:val="0"/>
        <w:strike w:val="0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FFFFFFFF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4">
    <w:nsid w:val="62E37805"/>
    <w:multiLevelType w:val="hybridMultilevel"/>
    <w:tmpl w:val="9EE2E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30B7A68"/>
    <w:multiLevelType w:val="singleLevel"/>
    <w:tmpl w:val="7368BDE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56">
    <w:nsid w:val="63684678"/>
    <w:multiLevelType w:val="hybridMultilevel"/>
    <w:tmpl w:val="546E57EA"/>
    <w:lvl w:ilvl="0" w:tplc="94C857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8E4F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0C0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1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4FB2AA7"/>
    <w:multiLevelType w:val="hybridMultilevel"/>
    <w:tmpl w:val="EE4C9CE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656F279F"/>
    <w:multiLevelType w:val="hybridMultilevel"/>
    <w:tmpl w:val="62A02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5DB3EA3"/>
    <w:multiLevelType w:val="hybridMultilevel"/>
    <w:tmpl w:val="27821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AC836FA"/>
    <w:multiLevelType w:val="hybridMultilevel"/>
    <w:tmpl w:val="CC149E04"/>
    <w:lvl w:ilvl="0" w:tplc="319CA8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C2F058E"/>
    <w:multiLevelType w:val="hybridMultilevel"/>
    <w:tmpl w:val="00EA84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2">
    <w:nsid w:val="707C1AFD"/>
    <w:multiLevelType w:val="hybridMultilevel"/>
    <w:tmpl w:val="D47641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70CD4941"/>
    <w:multiLevelType w:val="hybridMultilevel"/>
    <w:tmpl w:val="F738C2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>
    <w:nsid w:val="75BD1F26"/>
    <w:multiLevelType w:val="hybridMultilevel"/>
    <w:tmpl w:val="7034E2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5">
    <w:nsid w:val="768B0925"/>
    <w:multiLevelType w:val="hybridMultilevel"/>
    <w:tmpl w:val="480A3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773426E"/>
    <w:multiLevelType w:val="hybridMultilevel"/>
    <w:tmpl w:val="6DD0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0263DA"/>
    <w:multiLevelType w:val="hybridMultilevel"/>
    <w:tmpl w:val="C3865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B6A5CD6"/>
    <w:multiLevelType w:val="hybridMultilevel"/>
    <w:tmpl w:val="8C88A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A50CA"/>
    <w:multiLevelType w:val="hybridMultilevel"/>
    <w:tmpl w:val="BC36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56"/>
  </w:num>
  <w:num w:numId="4">
    <w:abstractNumId w:val="26"/>
  </w:num>
  <w:num w:numId="5">
    <w:abstractNumId w:val="9"/>
  </w:num>
  <w:num w:numId="6">
    <w:abstractNumId w:val="19"/>
  </w:num>
  <w:num w:numId="7">
    <w:abstractNumId w:val="32"/>
  </w:num>
  <w:num w:numId="8">
    <w:abstractNumId w:val="53"/>
  </w:num>
  <w:num w:numId="9">
    <w:abstractNumId w:val="47"/>
  </w:num>
  <w:num w:numId="10">
    <w:abstractNumId w:val="49"/>
  </w:num>
  <w:num w:numId="11">
    <w:abstractNumId w:val="44"/>
  </w:num>
  <w:num w:numId="12">
    <w:abstractNumId w:val="43"/>
  </w:num>
  <w:num w:numId="13">
    <w:abstractNumId w:val="15"/>
  </w:num>
  <w:num w:numId="14">
    <w:abstractNumId w:val="8"/>
  </w:num>
  <w:num w:numId="15">
    <w:abstractNumId w:val="28"/>
  </w:num>
  <w:num w:numId="16">
    <w:abstractNumId w:val="48"/>
  </w:num>
  <w:num w:numId="17">
    <w:abstractNumId w:val="41"/>
  </w:num>
  <w:num w:numId="18">
    <w:abstractNumId w:val="24"/>
  </w:num>
  <w:num w:numId="19">
    <w:abstractNumId w:val="30"/>
  </w:num>
  <w:num w:numId="20">
    <w:abstractNumId w:val="2"/>
  </w:num>
  <w:num w:numId="21">
    <w:abstractNumId w:val="54"/>
  </w:num>
  <w:num w:numId="22">
    <w:abstractNumId w:val="68"/>
  </w:num>
  <w:num w:numId="23">
    <w:abstractNumId w:val="69"/>
  </w:num>
  <w:num w:numId="24">
    <w:abstractNumId w:val="65"/>
  </w:num>
  <w:num w:numId="25">
    <w:abstractNumId w:val="57"/>
  </w:num>
  <w:num w:numId="26">
    <w:abstractNumId w:val="58"/>
  </w:num>
  <w:num w:numId="27">
    <w:abstractNumId w:val="46"/>
  </w:num>
  <w:num w:numId="28">
    <w:abstractNumId w:val="18"/>
  </w:num>
  <w:num w:numId="29">
    <w:abstractNumId w:val="59"/>
  </w:num>
  <w:num w:numId="30">
    <w:abstractNumId w:val="66"/>
  </w:num>
  <w:num w:numId="31">
    <w:abstractNumId w:val="10"/>
  </w:num>
  <w:num w:numId="32">
    <w:abstractNumId w:val="21"/>
  </w:num>
  <w:num w:numId="33">
    <w:abstractNumId w:val="5"/>
  </w:num>
  <w:num w:numId="34">
    <w:abstractNumId w:val="45"/>
  </w:num>
  <w:num w:numId="35">
    <w:abstractNumId w:val="7"/>
  </w:num>
  <w:num w:numId="36">
    <w:abstractNumId w:val="1"/>
  </w:num>
  <w:num w:numId="37">
    <w:abstractNumId w:val="17"/>
  </w:num>
  <w:num w:numId="38">
    <w:abstractNumId w:val="36"/>
  </w:num>
  <w:num w:numId="39">
    <w:abstractNumId w:val="4"/>
  </w:num>
  <w:num w:numId="40">
    <w:abstractNumId w:val="16"/>
  </w:num>
  <w:num w:numId="41">
    <w:abstractNumId w:val="67"/>
  </w:num>
  <w:num w:numId="42">
    <w:abstractNumId w:val="23"/>
  </w:num>
  <w:num w:numId="43">
    <w:abstractNumId w:val="12"/>
  </w:num>
  <w:num w:numId="44">
    <w:abstractNumId w:val="42"/>
  </w:num>
  <w:num w:numId="45">
    <w:abstractNumId w:val="63"/>
  </w:num>
  <w:num w:numId="46">
    <w:abstractNumId w:val="62"/>
  </w:num>
  <w:num w:numId="47">
    <w:abstractNumId w:val="52"/>
  </w:num>
  <w:num w:numId="48">
    <w:abstractNumId w:val="29"/>
  </w:num>
  <w:num w:numId="49">
    <w:abstractNumId w:val="61"/>
  </w:num>
  <w:num w:numId="50">
    <w:abstractNumId w:val="64"/>
  </w:num>
  <w:num w:numId="51">
    <w:abstractNumId w:val="38"/>
  </w:num>
  <w:num w:numId="52">
    <w:abstractNumId w:val="3"/>
  </w:num>
  <w:num w:numId="53">
    <w:abstractNumId w:val="35"/>
  </w:num>
  <w:num w:numId="54">
    <w:abstractNumId w:val="14"/>
  </w:num>
  <w:num w:numId="55">
    <w:abstractNumId w:val="50"/>
  </w:num>
  <w:num w:numId="56">
    <w:abstractNumId w:val="40"/>
  </w:num>
  <w:num w:numId="57">
    <w:abstractNumId w:val="33"/>
  </w:num>
  <w:num w:numId="58">
    <w:abstractNumId w:val="25"/>
  </w:num>
  <w:num w:numId="59">
    <w:abstractNumId w:val="39"/>
  </w:num>
  <w:num w:numId="60">
    <w:abstractNumId w:val="51"/>
  </w:num>
  <w:num w:numId="61">
    <w:abstractNumId w:val="55"/>
  </w:num>
  <w:num w:numId="62">
    <w:abstractNumId w:val="11"/>
  </w:num>
  <w:num w:numId="63">
    <w:abstractNumId w:val="20"/>
  </w:num>
  <w:num w:numId="64">
    <w:abstractNumId w:val="27"/>
  </w:num>
  <w:num w:numId="65">
    <w:abstractNumId w:val="6"/>
  </w:num>
  <w:num w:numId="66">
    <w:abstractNumId w:val="0"/>
  </w:num>
  <w:num w:numId="67">
    <w:abstractNumId w:val="31"/>
  </w:num>
  <w:num w:numId="68">
    <w:abstractNumId w:val="60"/>
  </w:num>
  <w:num w:numId="69">
    <w:abstractNumId w:val="13"/>
  </w:num>
  <w:num w:numId="70">
    <w:abstractNumId w:val="22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016F31"/>
    <w:rsid w:val="00002135"/>
    <w:rsid w:val="0000635A"/>
    <w:rsid w:val="00016F31"/>
    <w:rsid w:val="00017F84"/>
    <w:rsid w:val="00024D38"/>
    <w:rsid w:val="00051220"/>
    <w:rsid w:val="00054117"/>
    <w:rsid w:val="0005742D"/>
    <w:rsid w:val="00072113"/>
    <w:rsid w:val="000B4898"/>
    <w:rsid w:val="000C5DD9"/>
    <w:rsid w:val="000D176E"/>
    <w:rsid w:val="000D5568"/>
    <w:rsid w:val="000D74E4"/>
    <w:rsid w:val="000E4BC3"/>
    <w:rsid w:val="000E6C27"/>
    <w:rsid w:val="0010562D"/>
    <w:rsid w:val="00137107"/>
    <w:rsid w:val="00156CDE"/>
    <w:rsid w:val="00164BCF"/>
    <w:rsid w:val="001671E1"/>
    <w:rsid w:val="00176D6E"/>
    <w:rsid w:val="00182F73"/>
    <w:rsid w:val="00184B9C"/>
    <w:rsid w:val="001A2FA6"/>
    <w:rsid w:val="001A3A4F"/>
    <w:rsid w:val="001A6517"/>
    <w:rsid w:val="001B7B39"/>
    <w:rsid w:val="001C2DF1"/>
    <w:rsid w:val="001D6DA0"/>
    <w:rsid w:val="001D734F"/>
    <w:rsid w:val="001F5DED"/>
    <w:rsid w:val="0020705F"/>
    <w:rsid w:val="00210C38"/>
    <w:rsid w:val="00212076"/>
    <w:rsid w:val="00214526"/>
    <w:rsid w:val="0022098E"/>
    <w:rsid w:val="00235E0C"/>
    <w:rsid w:val="00241176"/>
    <w:rsid w:val="002444A2"/>
    <w:rsid w:val="00247D57"/>
    <w:rsid w:val="00273D1A"/>
    <w:rsid w:val="00274410"/>
    <w:rsid w:val="0028797C"/>
    <w:rsid w:val="002A47EF"/>
    <w:rsid w:val="002A5C21"/>
    <w:rsid w:val="002B270B"/>
    <w:rsid w:val="002E2F8A"/>
    <w:rsid w:val="002E3B80"/>
    <w:rsid w:val="002F3105"/>
    <w:rsid w:val="00304392"/>
    <w:rsid w:val="003052C6"/>
    <w:rsid w:val="003117BE"/>
    <w:rsid w:val="003139C9"/>
    <w:rsid w:val="003277FA"/>
    <w:rsid w:val="00330EDE"/>
    <w:rsid w:val="003339FE"/>
    <w:rsid w:val="00340F8D"/>
    <w:rsid w:val="0034223D"/>
    <w:rsid w:val="0034247B"/>
    <w:rsid w:val="00343A55"/>
    <w:rsid w:val="003526D5"/>
    <w:rsid w:val="00354ABB"/>
    <w:rsid w:val="0035719B"/>
    <w:rsid w:val="00371C05"/>
    <w:rsid w:val="00376163"/>
    <w:rsid w:val="00395550"/>
    <w:rsid w:val="003A151F"/>
    <w:rsid w:val="003A37AC"/>
    <w:rsid w:val="003B219E"/>
    <w:rsid w:val="003C2081"/>
    <w:rsid w:val="003C40F6"/>
    <w:rsid w:val="003D2D0E"/>
    <w:rsid w:val="003D4782"/>
    <w:rsid w:val="003D56C2"/>
    <w:rsid w:val="003E2735"/>
    <w:rsid w:val="003E6DA7"/>
    <w:rsid w:val="003F4FEA"/>
    <w:rsid w:val="003F558D"/>
    <w:rsid w:val="00410E45"/>
    <w:rsid w:val="00413E8F"/>
    <w:rsid w:val="00424C56"/>
    <w:rsid w:val="00475D14"/>
    <w:rsid w:val="00486B8F"/>
    <w:rsid w:val="00487CC4"/>
    <w:rsid w:val="0049702F"/>
    <w:rsid w:val="004A35CB"/>
    <w:rsid w:val="004A44B2"/>
    <w:rsid w:val="004C01C0"/>
    <w:rsid w:val="004D149E"/>
    <w:rsid w:val="004D63C5"/>
    <w:rsid w:val="004F083C"/>
    <w:rsid w:val="004F2677"/>
    <w:rsid w:val="00507457"/>
    <w:rsid w:val="005217E0"/>
    <w:rsid w:val="00522D78"/>
    <w:rsid w:val="00532196"/>
    <w:rsid w:val="005735F9"/>
    <w:rsid w:val="00584890"/>
    <w:rsid w:val="005B4346"/>
    <w:rsid w:val="005B4997"/>
    <w:rsid w:val="005B7B30"/>
    <w:rsid w:val="005C5A77"/>
    <w:rsid w:val="005C7CAC"/>
    <w:rsid w:val="005D58D9"/>
    <w:rsid w:val="005E4FF8"/>
    <w:rsid w:val="005F16DA"/>
    <w:rsid w:val="005F79C9"/>
    <w:rsid w:val="0060000C"/>
    <w:rsid w:val="00604671"/>
    <w:rsid w:val="006202A5"/>
    <w:rsid w:val="00626E8F"/>
    <w:rsid w:val="00635A9C"/>
    <w:rsid w:val="006422F8"/>
    <w:rsid w:val="0064632F"/>
    <w:rsid w:val="00660057"/>
    <w:rsid w:val="00674F74"/>
    <w:rsid w:val="0069261D"/>
    <w:rsid w:val="006935AF"/>
    <w:rsid w:val="006B77DD"/>
    <w:rsid w:val="006E4AA8"/>
    <w:rsid w:val="00701C12"/>
    <w:rsid w:val="00704CF5"/>
    <w:rsid w:val="007161E2"/>
    <w:rsid w:val="0072197A"/>
    <w:rsid w:val="00721E34"/>
    <w:rsid w:val="007532D1"/>
    <w:rsid w:val="00761289"/>
    <w:rsid w:val="007623B3"/>
    <w:rsid w:val="00776478"/>
    <w:rsid w:val="00783B81"/>
    <w:rsid w:val="00791773"/>
    <w:rsid w:val="007970C4"/>
    <w:rsid w:val="007A6244"/>
    <w:rsid w:val="007A67FF"/>
    <w:rsid w:val="007C0BAC"/>
    <w:rsid w:val="007D09E1"/>
    <w:rsid w:val="007D0DAC"/>
    <w:rsid w:val="007D1AF2"/>
    <w:rsid w:val="007D31E5"/>
    <w:rsid w:val="0081194D"/>
    <w:rsid w:val="00837A13"/>
    <w:rsid w:val="00840738"/>
    <w:rsid w:val="00843A6E"/>
    <w:rsid w:val="00856827"/>
    <w:rsid w:val="008619B8"/>
    <w:rsid w:val="00873935"/>
    <w:rsid w:val="00890095"/>
    <w:rsid w:val="0089125E"/>
    <w:rsid w:val="008B2E18"/>
    <w:rsid w:val="008D49A4"/>
    <w:rsid w:val="008E3918"/>
    <w:rsid w:val="008F7B7B"/>
    <w:rsid w:val="00901B80"/>
    <w:rsid w:val="00954BBD"/>
    <w:rsid w:val="00962BC4"/>
    <w:rsid w:val="00963DF4"/>
    <w:rsid w:val="00990846"/>
    <w:rsid w:val="009A1132"/>
    <w:rsid w:val="009A3ACC"/>
    <w:rsid w:val="009C0FD1"/>
    <w:rsid w:val="009C212E"/>
    <w:rsid w:val="009C4D17"/>
    <w:rsid w:val="009C61F2"/>
    <w:rsid w:val="009C7A7F"/>
    <w:rsid w:val="009D5C5A"/>
    <w:rsid w:val="009F1650"/>
    <w:rsid w:val="009F5C20"/>
    <w:rsid w:val="00A00A51"/>
    <w:rsid w:val="00A00D21"/>
    <w:rsid w:val="00A04391"/>
    <w:rsid w:val="00A078D9"/>
    <w:rsid w:val="00A13E35"/>
    <w:rsid w:val="00A628BA"/>
    <w:rsid w:val="00A74BDC"/>
    <w:rsid w:val="00A854D0"/>
    <w:rsid w:val="00A93B7C"/>
    <w:rsid w:val="00A9451E"/>
    <w:rsid w:val="00A94753"/>
    <w:rsid w:val="00A9566D"/>
    <w:rsid w:val="00AB1668"/>
    <w:rsid w:val="00AB2A45"/>
    <w:rsid w:val="00AB3182"/>
    <w:rsid w:val="00AC2184"/>
    <w:rsid w:val="00AC7B1D"/>
    <w:rsid w:val="00AE4C87"/>
    <w:rsid w:val="00AF1B76"/>
    <w:rsid w:val="00B012DC"/>
    <w:rsid w:val="00B07D04"/>
    <w:rsid w:val="00B26BAA"/>
    <w:rsid w:val="00B27BF5"/>
    <w:rsid w:val="00B346D9"/>
    <w:rsid w:val="00B41C1B"/>
    <w:rsid w:val="00B521DF"/>
    <w:rsid w:val="00B5360C"/>
    <w:rsid w:val="00B67601"/>
    <w:rsid w:val="00B83582"/>
    <w:rsid w:val="00B852B7"/>
    <w:rsid w:val="00B857D1"/>
    <w:rsid w:val="00BB4FDE"/>
    <w:rsid w:val="00BC5AF3"/>
    <w:rsid w:val="00BD0FB4"/>
    <w:rsid w:val="00BE47DF"/>
    <w:rsid w:val="00BE62D0"/>
    <w:rsid w:val="00BE6F8B"/>
    <w:rsid w:val="00BF4551"/>
    <w:rsid w:val="00BF5670"/>
    <w:rsid w:val="00BF6FFD"/>
    <w:rsid w:val="00C02966"/>
    <w:rsid w:val="00C17C68"/>
    <w:rsid w:val="00C34398"/>
    <w:rsid w:val="00C67941"/>
    <w:rsid w:val="00C77022"/>
    <w:rsid w:val="00C93D33"/>
    <w:rsid w:val="00CD3804"/>
    <w:rsid w:val="00CE773D"/>
    <w:rsid w:val="00CF2136"/>
    <w:rsid w:val="00D24BD0"/>
    <w:rsid w:val="00D26E9A"/>
    <w:rsid w:val="00D33790"/>
    <w:rsid w:val="00D448CB"/>
    <w:rsid w:val="00D731EB"/>
    <w:rsid w:val="00D776F4"/>
    <w:rsid w:val="00D812AF"/>
    <w:rsid w:val="00DA0BF7"/>
    <w:rsid w:val="00DA6DD7"/>
    <w:rsid w:val="00DC2C68"/>
    <w:rsid w:val="00DD45AC"/>
    <w:rsid w:val="00DE681F"/>
    <w:rsid w:val="00DF4574"/>
    <w:rsid w:val="00E055C0"/>
    <w:rsid w:val="00E20E89"/>
    <w:rsid w:val="00E2124C"/>
    <w:rsid w:val="00E35556"/>
    <w:rsid w:val="00E73B07"/>
    <w:rsid w:val="00E812B8"/>
    <w:rsid w:val="00EA3B5E"/>
    <w:rsid w:val="00EA659E"/>
    <w:rsid w:val="00EB02B7"/>
    <w:rsid w:val="00EB5B6C"/>
    <w:rsid w:val="00EB64BD"/>
    <w:rsid w:val="00EB7169"/>
    <w:rsid w:val="00EC5188"/>
    <w:rsid w:val="00EC7129"/>
    <w:rsid w:val="00EF5E65"/>
    <w:rsid w:val="00F20627"/>
    <w:rsid w:val="00F21FCD"/>
    <w:rsid w:val="00F51829"/>
    <w:rsid w:val="00F53852"/>
    <w:rsid w:val="00F53A05"/>
    <w:rsid w:val="00F568CB"/>
    <w:rsid w:val="00F65F2B"/>
    <w:rsid w:val="00F74E56"/>
    <w:rsid w:val="00F851B4"/>
    <w:rsid w:val="00F952B4"/>
    <w:rsid w:val="00FA277D"/>
    <w:rsid w:val="00FC05C2"/>
    <w:rsid w:val="00FC5FFC"/>
    <w:rsid w:val="00FE04DB"/>
    <w:rsid w:val="00FE7EBB"/>
    <w:rsid w:val="00FF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D38"/>
  </w:style>
  <w:style w:type="paragraph" w:styleId="Nagwek1">
    <w:name w:val="heading 1"/>
    <w:basedOn w:val="Normalny"/>
    <w:next w:val="Normalny"/>
    <w:link w:val="Nagwek1Znak"/>
    <w:qFormat/>
    <w:rsid w:val="00954BBD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54BBD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BBD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BB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BB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BB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BB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BB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B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54BBD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BBD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BB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BB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BB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BB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954BB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BB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BB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954BBD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954BBD"/>
    <w:rPr>
      <w:rFonts w:ascii="Times New Roman" w:eastAsia="Times New Roman" w:hAnsi="Times New Roman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4B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954BBD"/>
    <w:pPr>
      <w:spacing w:before="100" w:beforeAutospacing="1" w:after="100" w:afterAutospacing="1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BBD"/>
    <w:pPr>
      <w:spacing w:after="0" w:line="36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B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D">
    <w:name w:val="ND"/>
    <w:rsid w:val="00954BBD"/>
  </w:style>
  <w:style w:type="character" w:styleId="Hipercze">
    <w:name w:val="Hyperlink"/>
    <w:basedOn w:val="Domylnaczcionkaakapitu"/>
    <w:rsid w:val="00954BBD"/>
    <w:rPr>
      <w:color w:val="0000FF"/>
      <w:u w:val="single"/>
    </w:rPr>
  </w:style>
  <w:style w:type="paragraph" w:customStyle="1" w:styleId="Default">
    <w:name w:val="Default"/>
    <w:rsid w:val="00EB0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B02B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B02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70C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39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39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947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94753"/>
    <w:rPr>
      <w:sz w:val="16"/>
      <w:szCs w:val="16"/>
    </w:rPr>
  </w:style>
  <w:style w:type="paragraph" w:customStyle="1" w:styleId="2tekst-D-punktowanie">
    <w:name w:val="2tekst-D-punktowanie"/>
    <w:basedOn w:val="Normalny"/>
    <w:rsid w:val="00072113"/>
    <w:pPr>
      <w:tabs>
        <w:tab w:val="left" w:pos="227"/>
        <w:tab w:val="num" w:pos="1467"/>
      </w:tabs>
      <w:spacing w:after="120" w:line="260" w:lineRule="exact"/>
      <w:ind w:left="1467" w:hanging="567"/>
    </w:pPr>
    <w:rPr>
      <w:rFonts w:ascii="Arial" w:eastAsia="Times New Roman" w:hAnsi="Arial" w:cs="Times New Roman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7211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72113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10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01075-C576-465C-A123-97C05D267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Your User Name</cp:lastModifiedBy>
  <cp:revision>12</cp:revision>
  <cp:lastPrinted>2013-05-14T05:58:00Z</cp:lastPrinted>
  <dcterms:created xsi:type="dcterms:W3CDTF">2013-05-14T22:00:00Z</dcterms:created>
  <dcterms:modified xsi:type="dcterms:W3CDTF">2013-05-17T10:07:00Z</dcterms:modified>
</cp:coreProperties>
</file>